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6" w:rsidRPr="00912D37" w:rsidRDefault="0054746A" w:rsidP="00912D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</w:t>
      </w:r>
      <w:r w:rsidR="00CE2C66">
        <w:rPr>
          <w:rFonts w:ascii="Times New Roman" w:hAnsi="Times New Roman"/>
          <w:b/>
          <w:sz w:val="28"/>
          <w:szCs w:val="28"/>
        </w:rPr>
        <w:t>ониторинг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CE2C66">
        <w:rPr>
          <w:rFonts w:ascii="Times New Roman" w:hAnsi="Times New Roman"/>
          <w:b/>
          <w:sz w:val="28"/>
          <w:szCs w:val="28"/>
        </w:rPr>
        <w:t xml:space="preserve"> качества образования по математике 10 классов</w:t>
      </w:r>
    </w:p>
    <w:p w:rsidR="00CE2C66" w:rsidRDefault="00CE2C66" w:rsidP="00CE2C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(2013 – 2014 учебный год)</w:t>
      </w:r>
    </w:p>
    <w:p w:rsidR="00CE2C66" w:rsidRDefault="00CE2C66" w:rsidP="00CE2C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2C66" w:rsidRDefault="00CE2C66" w:rsidP="00CE2C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16110">
        <w:rPr>
          <w:rFonts w:ascii="Times New Roman" w:hAnsi="Times New Roman"/>
          <w:sz w:val="28"/>
          <w:szCs w:val="28"/>
        </w:rPr>
        <w:t xml:space="preserve">Анализируя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110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школ  района  о результатах успеваемости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C66" w:rsidRDefault="00CE2C66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2012 -2013 учебного года за 9 класс, имеем следующее.</w:t>
      </w:r>
    </w:p>
    <w:p w:rsidR="00CE2C66" w:rsidRPr="00F06F23" w:rsidRDefault="00CE2C66" w:rsidP="00CE2C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4"/>
        <w:tblW w:w="11228" w:type="dxa"/>
        <w:tblInd w:w="-1168" w:type="dxa"/>
        <w:tblLayout w:type="fixed"/>
        <w:tblLook w:val="04A0"/>
      </w:tblPr>
      <w:tblGrid>
        <w:gridCol w:w="750"/>
        <w:gridCol w:w="1186"/>
        <w:gridCol w:w="1041"/>
        <w:gridCol w:w="1418"/>
        <w:gridCol w:w="1276"/>
        <w:gridCol w:w="1417"/>
        <w:gridCol w:w="1418"/>
        <w:gridCol w:w="1417"/>
        <w:gridCol w:w="1305"/>
      </w:tblGrid>
      <w:tr w:rsidR="00813A35" w:rsidRPr="00CE2C66" w:rsidTr="00813A35">
        <w:trPr>
          <w:trHeight w:val="2699"/>
        </w:trPr>
        <w:tc>
          <w:tcPr>
            <w:tcW w:w="750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3A35" w:rsidRPr="006E3DFD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1186" w:type="dxa"/>
          </w:tcPr>
          <w:p w:rsidR="00813A35" w:rsidRPr="006E3DFD" w:rsidRDefault="00813A35" w:rsidP="00CE2C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учащихся 9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на конец учебного года 2012 – 2013 </w:t>
            </w:r>
          </w:p>
        </w:tc>
        <w:tc>
          <w:tcPr>
            <w:tcW w:w="1041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6E3DFD">
              <w:rPr>
                <w:rFonts w:ascii="Times New Roman" w:hAnsi="Times New Roman"/>
                <w:sz w:val="20"/>
                <w:szCs w:val="20"/>
              </w:rPr>
              <w:t>учащих</w:t>
            </w:r>
            <w:proofErr w:type="gramEnd"/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окон</w:t>
            </w:r>
          </w:p>
          <w:p w:rsidR="00813A35" w:rsidRPr="006E3DFD" w:rsidRDefault="00813A35" w:rsidP="0081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чивших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 «3» и не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продолживших учебу в 10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учащихся, окончивших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отличием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продол</w:t>
            </w:r>
            <w:proofErr w:type="spellEnd"/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живших </w:t>
            </w:r>
          </w:p>
          <w:p w:rsidR="00813A35" w:rsidRPr="006E3DFD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учебу в 10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учащихся,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окончивших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 на «4»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и «5»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продол</w:t>
            </w:r>
            <w:proofErr w:type="spellEnd"/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живших </w:t>
            </w:r>
          </w:p>
          <w:p w:rsidR="00813A35" w:rsidRPr="006E3DFD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учебу в 10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учащихся,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окончивших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одной «3»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продол</w:t>
            </w:r>
            <w:proofErr w:type="spellEnd"/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живших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учебу </w:t>
            </w:r>
            <w:proofErr w:type="gramStart"/>
            <w:r w:rsidRPr="006E3D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A35" w:rsidRPr="006E3DFD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учащихся,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окончивших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двумя «3»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продол</w:t>
            </w:r>
            <w:proofErr w:type="spellEnd"/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живших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учебу </w:t>
            </w:r>
            <w:proofErr w:type="gramStart"/>
            <w:r w:rsidRPr="006E3D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A35" w:rsidRPr="006E3DFD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учащихся,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окончивших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 с  более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чем двумя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«3»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продол</w:t>
            </w:r>
            <w:proofErr w:type="spellEnd"/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живших </w:t>
            </w:r>
          </w:p>
          <w:p w:rsidR="00813A35" w:rsidRPr="006E3DFD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учебу в 10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учащихся, </w:t>
            </w:r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предполага</w:t>
            </w:r>
            <w:proofErr w:type="spellEnd"/>
          </w:p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3A35" w:rsidRDefault="00813A35" w:rsidP="006E3D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</w:t>
            </w:r>
          </w:p>
          <w:p w:rsidR="00813A35" w:rsidRDefault="00813A35" w:rsidP="006E3D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</w:p>
          <w:p w:rsidR="00813A35" w:rsidRPr="006E3DFD" w:rsidRDefault="00813A35" w:rsidP="006E3D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10 классе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813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6(17)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vMerge w:val="restart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813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1" w:type="dxa"/>
            <w:vMerge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813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813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813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813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35" w:rsidRPr="00CE2C66" w:rsidTr="00813A35">
        <w:tc>
          <w:tcPr>
            <w:tcW w:w="750" w:type="dxa"/>
          </w:tcPr>
          <w:p w:rsidR="00813A35" w:rsidRPr="00CE2C66" w:rsidRDefault="00813A35" w:rsidP="00CE2C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813A35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3A35" w:rsidRPr="00CE2C66" w:rsidRDefault="00813A35" w:rsidP="006E3D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CE2C66" w:rsidRDefault="00813A35" w:rsidP="00813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35" w:rsidRPr="006E3DFD" w:rsidTr="00813A35">
        <w:tc>
          <w:tcPr>
            <w:tcW w:w="750" w:type="dxa"/>
          </w:tcPr>
          <w:p w:rsidR="00813A35" w:rsidRDefault="00813A35" w:rsidP="00CE2C6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ИТО</w:t>
            </w:r>
          </w:p>
          <w:p w:rsidR="00813A35" w:rsidRPr="006E3DFD" w:rsidRDefault="00813A35" w:rsidP="00CE2C6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186" w:type="dxa"/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</w:p>
        </w:tc>
        <w:tc>
          <w:tcPr>
            <w:tcW w:w="1041" w:type="dxa"/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13A35" w:rsidRPr="006E3DFD" w:rsidRDefault="00813A35" w:rsidP="006E3D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</w:tr>
    </w:tbl>
    <w:p w:rsidR="00CE2C66" w:rsidRDefault="00CE2C66" w:rsidP="00CE2C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0AAF" w:rsidRDefault="00090AAF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учащихся, закончивших 9 класс (конец 2012 – 2013 учебного года) по району составляло 603 человека. Из них в 10 классы пришли 293 учащихся, что составляет 48,5 %, т.е. менее 50 %. Объясняется это тем, что:</w:t>
      </w:r>
    </w:p>
    <w:p w:rsidR="00090AAF" w:rsidRDefault="00090AAF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не уверены, что смогут</w:t>
      </w:r>
      <w:r w:rsidR="0054746A">
        <w:rPr>
          <w:rFonts w:ascii="Times New Roman" w:hAnsi="Times New Roman"/>
          <w:sz w:val="28"/>
          <w:szCs w:val="28"/>
        </w:rPr>
        <w:t xml:space="preserve"> на ЕГЭ</w:t>
      </w:r>
      <w:r>
        <w:rPr>
          <w:rFonts w:ascii="Times New Roman" w:hAnsi="Times New Roman"/>
          <w:sz w:val="28"/>
          <w:szCs w:val="28"/>
        </w:rPr>
        <w:t xml:space="preserve"> преодолеть порог успешности по </w:t>
      </w:r>
      <w:r w:rsidR="00725F07">
        <w:rPr>
          <w:rFonts w:ascii="Times New Roman" w:hAnsi="Times New Roman"/>
          <w:sz w:val="28"/>
          <w:szCs w:val="28"/>
        </w:rPr>
        <w:t xml:space="preserve">математике и русскому языку </w:t>
      </w:r>
      <w:r>
        <w:rPr>
          <w:rFonts w:ascii="Times New Roman" w:hAnsi="Times New Roman"/>
          <w:sz w:val="28"/>
          <w:szCs w:val="28"/>
        </w:rPr>
        <w:t>и получить аттестат</w:t>
      </w:r>
      <w:r w:rsidR="0054746A">
        <w:rPr>
          <w:rFonts w:ascii="Times New Roman" w:hAnsi="Times New Roman"/>
          <w:sz w:val="28"/>
          <w:szCs w:val="28"/>
        </w:rPr>
        <w:t xml:space="preserve"> о среднем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090AAF" w:rsidRDefault="00C33661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сомневаются, ч</w:t>
      </w:r>
      <w:r w:rsidR="00090AAF">
        <w:rPr>
          <w:rFonts w:ascii="Times New Roman" w:hAnsi="Times New Roman"/>
          <w:sz w:val="28"/>
          <w:szCs w:val="28"/>
        </w:rPr>
        <w:t>то школа может дать такой уровень знаний, что</w:t>
      </w:r>
      <w:r w:rsidR="0054746A">
        <w:rPr>
          <w:rFonts w:ascii="Times New Roman" w:hAnsi="Times New Roman"/>
          <w:sz w:val="28"/>
          <w:szCs w:val="28"/>
        </w:rPr>
        <w:t>,</w:t>
      </w:r>
      <w:r w:rsidR="00090AAF">
        <w:rPr>
          <w:rFonts w:ascii="Times New Roman" w:hAnsi="Times New Roman"/>
          <w:sz w:val="28"/>
          <w:szCs w:val="28"/>
        </w:rPr>
        <w:t xml:space="preserve"> не прибегая к помощи репетиторов</w:t>
      </w:r>
      <w:r w:rsidR="0054746A">
        <w:rPr>
          <w:rFonts w:ascii="Times New Roman" w:hAnsi="Times New Roman"/>
          <w:sz w:val="28"/>
          <w:szCs w:val="28"/>
        </w:rPr>
        <w:t>,</w:t>
      </w:r>
      <w:r w:rsidR="00090AAF">
        <w:rPr>
          <w:rFonts w:ascii="Times New Roman" w:hAnsi="Times New Roman"/>
          <w:sz w:val="28"/>
          <w:szCs w:val="28"/>
        </w:rPr>
        <w:t xml:space="preserve"> можно достойно пройти государственную итоговую аттестацию и с высокими бал</w:t>
      </w:r>
      <w:r w:rsidR="002C426E">
        <w:rPr>
          <w:rFonts w:ascii="Times New Roman" w:hAnsi="Times New Roman"/>
          <w:sz w:val="28"/>
          <w:szCs w:val="28"/>
        </w:rPr>
        <w:t>л</w:t>
      </w:r>
      <w:r w:rsidR="00090AAF">
        <w:rPr>
          <w:rFonts w:ascii="Times New Roman" w:hAnsi="Times New Roman"/>
          <w:sz w:val="28"/>
          <w:szCs w:val="28"/>
        </w:rPr>
        <w:t xml:space="preserve">ами получить возможность </w:t>
      </w:r>
      <w:r w:rsidR="00725F07">
        <w:rPr>
          <w:rFonts w:ascii="Times New Roman" w:hAnsi="Times New Roman"/>
          <w:sz w:val="28"/>
          <w:szCs w:val="28"/>
        </w:rPr>
        <w:t xml:space="preserve">обучаться на бюджетных </w:t>
      </w:r>
      <w:r w:rsidR="00090AAF">
        <w:rPr>
          <w:rFonts w:ascii="Times New Roman" w:hAnsi="Times New Roman"/>
          <w:sz w:val="28"/>
          <w:szCs w:val="28"/>
        </w:rPr>
        <w:t xml:space="preserve"> места</w:t>
      </w:r>
      <w:r w:rsidR="0054746A">
        <w:rPr>
          <w:rFonts w:ascii="Times New Roman" w:hAnsi="Times New Roman"/>
          <w:sz w:val="28"/>
          <w:szCs w:val="28"/>
        </w:rPr>
        <w:t>х  в ВУЗах</w:t>
      </w:r>
      <w:r w:rsidR="00725F07">
        <w:rPr>
          <w:rFonts w:ascii="Times New Roman" w:hAnsi="Times New Roman"/>
          <w:sz w:val="28"/>
          <w:szCs w:val="28"/>
        </w:rPr>
        <w:t>;</w:t>
      </w:r>
    </w:p>
    <w:p w:rsidR="00725F07" w:rsidRDefault="0054746A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оставшаяся небольшая часть учащихся имеет </w:t>
      </w:r>
      <w:r w:rsidR="00725F07">
        <w:rPr>
          <w:rFonts w:ascii="Times New Roman" w:hAnsi="Times New Roman"/>
          <w:sz w:val="28"/>
          <w:szCs w:val="28"/>
        </w:rPr>
        <w:t xml:space="preserve"> желание </w:t>
      </w:r>
      <w:proofErr w:type="gramStart"/>
      <w:r w:rsidR="00725F07">
        <w:rPr>
          <w:rFonts w:ascii="Times New Roman" w:hAnsi="Times New Roman"/>
          <w:sz w:val="28"/>
          <w:szCs w:val="28"/>
        </w:rPr>
        <w:t>побыстрее</w:t>
      </w:r>
      <w:proofErr w:type="gramEnd"/>
      <w:r w:rsidR="00725F07">
        <w:rPr>
          <w:rFonts w:ascii="Times New Roman" w:hAnsi="Times New Roman"/>
          <w:sz w:val="28"/>
          <w:szCs w:val="28"/>
        </w:rPr>
        <w:t xml:space="preserve"> получить специальность и приступить к работе для получения материального обеспечения.</w:t>
      </w:r>
    </w:p>
    <w:p w:rsidR="00090AAF" w:rsidRDefault="00090AAF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10-е классы школ района пришли:</w:t>
      </w:r>
    </w:p>
    <w:p w:rsidR="00090AAF" w:rsidRDefault="00090AAF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- 34 учащихся (11,6 %), окончивших 9 класс с отличием;</w:t>
      </w:r>
    </w:p>
    <w:p w:rsidR="00090AAF" w:rsidRDefault="00090AAF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- 125 учащихся (42,6 %), окончивших 9  класс на «4» и «5», что в сумме составляет 159 учащихся (54,2 %). Они </w:t>
      </w:r>
      <w:r w:rsidR="00725F07">
        <w:rPr>
          <w:rFonts w:ascii="Times New Roman" w:hAnsi="Times New Roman"/>
          <w:sz w:val="28"/>
          <w:szCs w:val="28"/>
        </w:rPr>
        <w:t>должны определя</w:t>
      </w:r>
      <w:r>
        <w:rPr>
          <w:rFonts w:ascii="Times New Roman" w:hAnsi="Times New Roman"/>
          <w:sz w:val="28"/>
          <w:szCs w:val="28"/>
        </w:rPr>
        <w:t>ть качество образования в этой возрастной категории.</w:t>
      </w:r>
    </w:p>
    <w:p w:rsidR="00A52A5C" w:rsidRDefault="00A52A5C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11 человек (3,7</w:t>
      </w:r>
      <w:r w:rsidR="00725F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%), имеющие одну «3» - резерв для  повышения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57,9</w:t>
      </w:r>
      <w:r w:rsidR="00725F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в районе.</w:t>
      </w:r>
    </w:p>
    <w:p w:rsidR="00A52A5C" w:rsidRDefault="00C235A1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Оставшиеся 123 </w:t>
      </w:r>
      <w:r w:rsidR="0054746A">
        <w:rPr>
          <w:rFonts w:ascii="Times New Roman" w:hAnsi="Times New Roman"/>
          <w:sz w:val="28"/>
          <w:szCs w:val="28"/>
        </w:rPr>
        <w:t xml:space="preserve"> учащихся </w:t>
      </w:r>
      <w:r w:rsidR="00A52A5C">
        <w:rPr>
          <w:rFonts w:ascii="Times New Roman" w:hAnsi="Times New Roman"/>
          <w:sz w:val="28"/>
          <w:szCs w:val="28"/>
        </w:rPr>
        <w:t xml:space="preserve"> 10 классов состоят из 13 человек (4,4 %), которые имеют две «3» по предметам  и при </w:t>
      </w:r>
      <w:r w:rsidR="00725F07">
        <w:rPr>
          <w:rFonts w:ascii="Times New Roman" w:hAnsi="Times New Roman"/>
          <w:sz w:val="28"/>
          <w:szCs w:val="28"/>
        </w:rPr>
        <w:t xml:space="preserve">качественной </w:t>
      </w:r>
      <w:r w:rsidR="00A52A5C">
        <w:rPr>
          <w:rFonts w:ascii="Times New Roman" w:hAnsi="Times New Roman"/>
          <w:sz w:val="28"/>
          <w:szCs w:val="28"/>
        </w:rPr>
        <w:t xml:space="preserve"> работе школы могут увеличить число потенциальных хорошистов, тем самы</w:t>
      </w:r>
      <w:r>
        <w:rPr>
          <w:rFonts w:ascii="Times New Roman" w:hAnsi="Times New Roman"/>
          <w:sz w:val="28"/>
          <w:szCs w:val="28"/>
        </w:rPr>
        <w:t xml:space="preserve">м еще улучшив общие показатели и </w:t>
      </w:r>
      <w:r w:rsidR="00A52A5C">
        <w:rPr>
          <w:rFonts w:ascii="Times New Roman" w:hAnsi="Times New Roman"/>
          <w:sz w:val="28"/>
          <w:szCs w:val="28"/>
        </w:rPr>
        <w:t xml:space="preserve">110 ребят, имеющие более, чем по две «3», скорее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52A5C">
        <w:rPr>
          <w:rFonts w:ascii="Times New Roman" w:hAnsi="Times New Roman"/>
          <w:sz w:val="28"/>
          <w:szCs w:val="28"/>
        </w:rPr>
        <w:t xml:space="preserve">уйдут в число стабильных троечников. 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F17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таком наборе в 10 классы по ит</w:t>
      </w:r>
      <w:r w:rsidR="00F174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гам первого полугодия должны  были получиться следующие результаты:</w:t>
      </w:r>
    </w:p>
    <w:p w:rsidR="00A52A5C" w:rsidRDefault="00211125" w:rsidP="00725F07">
      <w:pPr>
        <w:pStyle w:val="a3"/>
        <w:tabs>
          <w:tab w:val="left" w:pos="58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margin-left:266.7pt;margin-top:.2pt;width:12pt;height:28.5pt;z-index:251689984"/>
        </w:pict>
      </w:r>
      <w:r w:rsidR="00C235A1">
        <w:rPr>
          <w:rFonts w:ascii="Times New Roman" w:hAnsi="Times New Roman"/>
          <w:sz w:val="28"/>
          <w:szCs w:val="28"/>
        </w:rPr>
        <w:t xml:space="preserve">-качество </w:t>
      </w:r>
      <w:proofErr w:type="spellStart"/>
      <w:r w:rsidR="00C235A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C235A1">
        <w:rPr>
          <w:rFonts w:ascii="Times New Roman" w:hAnsi="Times New Roman"/>
          <w:sz w:val="28"/>
          <w:szCs w:val="28"/>
        </w:rPr>
        <w:t xml:space="preserve"> </w:t>
      </w:r>
      <w:r w:rsidR="00A52A5C">
        <w:rPr>
          <w:rFonts w:ascii="Times New Roman" w:hAnsi="Times New Roman"/>
          <w:sz w:val="28"/>
          <w:szCs w:val="28"/>
        </w:rPr>
        <w:t xml:space="preserve"> – 54,2 %;</w:t>
      </w:r>
      <w:r w:rsidR="00F037AD">
        <w:rPr>
          <w:rFonts w:ascii="Times New Roman" w:hAnsi="Times New Roman"/>
          <w:sz w:val="28"/>
          <w:szCs w:val="28"/>
        </w:rPr>
        <w:tab/>
        <w:t>57,9</w:t>
      </w:r>
      <w:r w:rsidR="00725F07">
        <w:rPr>
          <w:rFonts w:ascii="Times New Roman" w:hAnsi="Times New Roman"/>
          <w:sz w:val="28"/>
          <w:szCs w:val="28"/>
        </w:rPr>
        <w:t>5</w:t>
      </w:r>
      <w:r w:rsidR="00F037AD">
        <w:rPr>
          <w:rFonts w:ascii="Times New Roman" w:hAnsi="Times New Roman"/>
          <w:sz w:val="28"/>
          <w:szCs w:val="28"/>
        </w:rPr>
        <w:t xml:space="preserve"> %</w:t>
      </w:r>
    </w:p>
    <w:p w:rsidR="00A52A5C" w:rsidRDefault="00C235A1" w:rsidP="00CE2C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2A5C">
        <w:rPr>
          <w:rFonts w:ascii="Times New Roman" w:hAnsi="Times New Roman"/>
          <w:sz w:val="28"/>
          <w:szCs w:val="28"/>
        </w:rPr>
        <w:t xml:space="preserve"> резерв (с одной «3») – 3,75 %;</w:t>
      </w:r>
    </w:p>
    <w:p w:rsidR="0022509C" w:rsidRDefault="00C235A1" w:rsidP="00C235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Однако по факту з</w:t>
      </w:r>
      <w:r w:rsidR="0022509C">
        <w:rPr>
          <w:rFonts w:ascii="Times New Roman" w:hAnsi="Times New Roman"/>
          <w:sz w:val="28"/>
          <w:szCs w:val="28"/>
        </w:rPr>
        <w:t>а первое полугодие 2013 – 2014 учебного года учащиеся 10 классо</w:t>
      </w:r>
      <w:r>
        <w:rPr>
          <w:rFonts w:ascii="Times New Roman" w:hAnsi="Times New Roman"/>
          <w:sz w:val="28"/>
          <w:szCs w:val="28"/>
        </w:rPr>
        <w:t>в</w:t>
      </w:r>
      <w:r w:rsidR="00F17465">
        <w:rPr>
          <w:rFonts w:ascii="Times New Roman" w:hAnsi="Times New Roman"/>
          <w:sz w:val="28"/>
          <w:szCs w:val="28"/>
        </w:rPr>
        <w:t xml:space="preserve"> показали следующие результаты (</w:t>
      </w:r>
      <w:r>
        <w:rPr>
          <w:rFonts w:ascii="Times New Roman" w:hAnsi="Times New Roman"/>
          <w:sz w:val="28"/>
          <w:szCs w:val="28"/>
        </w:rPr>
        <w:t>в скобках отклонение от результатов 9 класса)</w:t>
      </w:r>
    </w:p>
    <w:p w:rsidR="00C235A1" w:rsidRDefault="00C235A1" w:rsidP="00C235A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1151" w:type="dxa"/>
        <w:tblInd w:w="-1168" w:type="dxa"/>
        <w:tblLook w:val="04A0"/>
      </w:tblPr>
      <w:tblGrid>
        <w:gridCol w:w="1089"/>
        <w:gridCol w:w="1095"/>
        <w:gridCol w:w="1566"/>
        <w:gridCol w:w="1566"/>
        <w:gridCol w:w="1566"/>
        <w:gridCol w:w="1344"/>
        <w:gridCol w:w="1566"/>
        <w:gridCol w:w="1359"/>
      </w:tblGrid>
      <w:tr w:rsidR="00727645" w:rsidRPr="00CE2C66" w:rsidTr="00727645">
        <w:tc>
          <w:tcPr>
            <w:tcW w:w="1089" w:type="dxa"/>
          </w:tcPr>
          <w:p w:rsidR="00727645" w:rsidRDefault="00727645" w:rsidP="007200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7645" w:rsidRPr="006E3DFD" w:rsidRDefault="00727645" w:rsidP="007200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1095" w:type="dxa"/>
          </w:tcPr>
          <w:p w:rsidR="00727645" w:rsidRPr="006E3DFD" w:rsidRDefault="00727645" w:rsidP="007276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учащихся 10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1.09.13 г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727645" w:rsidRPr="006E3DFD" w:rsidRDefault="00727645" w:rsidP="007276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учащихся, окончивших первое полугодие 10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с отличием </w:t>
            </w:r>
          </w:p>
        </w:tc>
        <w:tc>
          <w:tcPr>
            <w:tcW w:w="1566" w:type="dxa"/>
          </w:tcPr>
          <w:p w:rsidR="00727645" w:rsidRPr="006E3DFD" w:rsidRDefault="00727645" w:rsidP="007276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учащихся, окончивших первое полугодие 10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на «4» и «5»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727645" w:rsidRPr="006E3DFD" w:rsidRDefault="00727645" w:rsidP="007276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Число учащихся, окончивших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первое полугодие  10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с одной «3»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727645" w:rsidRPr="006E3DFD" w:rsidRDefault="00727645" w:rsidP="007276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 xml:space="preserve">Число учащихся, окончивших </w:t>
            </w:r>
            <w:r>
              <w:rPr>
                <w:rFonts w:ascii="Times New Roman" w:hAnsi="Times New Roman"/>
                <w:sz w:val="20"/>
                <w:szCs w:val="20"/>
              </w:rPr>
              <w:t>первое полугодие 10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с  двумя «3»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727645" w:rsidRPr="006E3DFD" w:rsidRDefault="00727645" w:rsidP="007276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FD">
              <w:rPr>
                <w:rFonts w:ascii="Times New Roman" w:hAnsi="Times New Roman"/>
                <w:sz w:val="20"/>
                <w:szCs w:val="20"/>
              </w:rPr>
              <w:t>Число учащихся, окончивших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первое полугодие  10</w:t>
            </w:r>
            <w:r w:rsidRPr="006E3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3DFD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E3DFD">
              <w:rPr>
                <w:rFonts w:ascii="Times New Roman" w:hAnsi="Times New Roman"/>
                <w:sz w:val="20"/>
                <w:szCs w:val="20"/>
              </w:rPr>
              <w:t xml:space="preserve">. с  более чем двумя «3»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:rsidR="00727645" w:rsidRPr="006E3DFD" w:rsidRDefault="00727645" w:rsidP="007200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Отклонения в численности учащихся</w:t>
            </w:r>
            <w:r w:rsidR="00634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3472B"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 w:rsidR="0063472B">
              <w:rPr>
                <w:rFonts w:ascii="Times New Roman" w:hAnsi="Times New Roman"/>
                <w:sz w:val="20"/>
                <w:szCs w:val="20"/>
              </w:rPr>
              <w:t xml:space="preserve"> 1 полугодия в сравнении с 1.09.13 г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(-8)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(-5)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(+4)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(-1)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(-6)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9" w:type="dxa"/>
          </w:tcPr>
          <w:p w:rsidR="00727645" w:rsidRPr="00CE2C66" w:rsidRDefault="000F0A09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 выбыло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(-2)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(+1)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727645" w:rsidRPr="00CE2C66" w:rsidRDefault="000F0A09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(-1)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(-2)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727645" w:rsidRPr="00CE2C66" w:rsidRDefault="000F0A09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выбыл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(+1)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(-6)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727645" w:rsidRPr="00CE2C66" w:rsidRDefault="000F0A09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выбыло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(-1)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(-3)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(-3)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727645" w:rsidRPr="00CE2C66" w:rsidRDefault="000F0A09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выбыл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727645" w:rsidRPr="00CE2C66" w:rsidRDefault="000F0A09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прибыл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(+2)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CE2C66" w:rsidTr="00727645">
        <w:tc>
          <w:tcPr>
            <w:tcW w:w="1089" w:type="dxa"/>
          </w:tcPr>
          <w:p w:rsidR="00727645" w:rsidRPr="00CE2C66" w:rsidRDefault="00727645" w:rsidP="007200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35A1">
              <w:rPr>
                <w:rFonts w:ascii="Times New Roman" w:hAnsi="Times New Roman"/>
                <w:sz w:val="24"/>
                <w:szCs w:val="24"/>
              </w:rPr>
              <w:t xml:space="preserve"> (0)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472B">
              <w:rPr>
                <w:rFonts w:ascii="Times New Roman" w:hAnsi="Times New Roman"/>
                <w:sz w:val="24"/>
                <w:szCs w:val="24"/>
              </w:rPr>
              <w:t xml:space="preserve"> (+1)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727645" w:rsidRPr="00CE2C66" w:rsidRDefault="00727645" w:rsidP="00720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727645" w:rsidRPr="00CE2C66" w:rsidRDefault="0063472B" w:rsidP="000F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7645" w:rsidRPr="006E3DFD" w:rsidTr="00727645">
        <w:tc>
          <w:tcPr>
            <w:tcW w:w="1089" w:type="dxa"/>
          </w:tcPr>
          <w:p w:rsidR="00727645" w:rsidRPr="006E3DFD" w:rsidRDefault="00727645" w:rsidP="0072002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D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5" w:type="dxa"/>
          </w:tcPr>
          <w:p w:rsidR="00727645" w:rsidRPr="006E3DFD" w:rsidRDefault="00727645" w:rsidP="00720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66" w:type="dxa"/>
          </w:tcPr>
          <w:p w:rsidR="00727645" w:rsidRPr="006E3DFD" w:rsidRDefault="00727645" w:rsidP="00720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235A1">
              <w:rPr>
                <w:rFonts w:ascii="Times New Roman" w:hAnsi="Times New Roman"/>
                <w:b/>
                <w:sz w:val="24"/>
                <w:szCs w:val="24"/>
              </w:rPr>
              <w:t xml:space="preserve"> (-2)</w:t>
            </w:r>
          </w:p>
        </w:tc>
        <w:tc>
          <w:tcPr>
            <w:tcW w:w="1566" w:type="dxa"/>
          </w:tcPr>
          <w:p w:rsidR="00727645" w:rsidRPr="006E3DFD" w:rsidRDefault="00727645" w:rsidP="00720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63472B">
              <w:rPr>
                <w:rFonts w:ascii="Times New Roman" w:hAnsi="Times New Roman"/>
                <w:b/>
                <w:sz w:val="24"/>
                <w:szCs w:val="24"/>
              </w:rPr>
              <w:t xml:space="preserve"> (-34)</w:t>
            </w:r>
          </w:p>
        </w:tc>
        <w:tc>
          <w:tcPr>
            <w:tcW w:w="1566" w:type="dxa"/>
          </w:tcPr>
          <w:p w:rsidR="00727645" w:rsidRPr="006E3DFD" w:rsidRDefault="00727645" w:rsidP="00720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727645" w:rsidRPr="006E3DFD" w:rsidRDefault="00727645" w:rsidP="00720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6" w:type="dxa"/>
          </w:tcPr>
          <w:p w:rsidR="00727645" w:rsidRPr="006E3DFD" w:rsidRDefault="00727645" w:rsidP="00720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359" w:type="dxa"/>
          </w:tcPr>
          <w:p w:rsidR="00727645" w:rsidRPr="006E3DFD" w:rsidRDefault="0063472B" w:rsidP="000F0A0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</w:tr>
    </w:tbl>
    <w:p w:rsidR="00CE4F42" w:rsidRDefault="00CE4F42">
      <w:pPr>
        <w:rPr>
          <w:rFonts w:ascii="Times New Roman" w:hAnsi="Times New Roman" w:cs="Times New Roman"/>
          <w:sz w:val="28"/>
          <w:szCs w:val="28"/>
        </w:rPr>
      </w:pPr>
    </w:p>
    <w:p w:rsidR="0022509C" w:rsidRPr="00450DC2" w:rsidRDefault="000F0A09" w:rsidP="00450DC2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lastRenderedPageBreak/>
        <w:t xml:space="preserve"> Число </w:t>
      </w:r>
      <w:proofErr w:type="gramStart"/>
      <w:r w:rsidRPr="00450DC2">
        <w:rPr>
          <w:rFonts w:ascii="Times New Roman" w:hAnsi="Times New Roman"/>
          <w:sz w:val="28"/>
          <w:szCs w:val="28"/>
        </w:rPr>
        <w:t>учащихся, окончивших первое полугодие 10 класса с отличием по району составляет</w:t>
      </w:r>
      <w:proofErr w:type="gramEnd"/>
      <w:r w:rsidRPr="00450DC2">
        <w:rPr>
          <w:rFonts w:ascii="Times New Roman" w:hAnsi="Times New Roman"/>
          <w:sz w:val="28"/>
          <w:szCs w:val="28"/>
        </w:rPr>
        <w:t xml:space="preserve"> 32 человека (по итогам 9 класса – 34 человека), что на 2 челове</w:t>
      </w:r>
      <w:r w:rsidR="00CE4F42" w:rsidRPr="00450DC2">
        <w:rPr>
          <w:rFonts w:ascii="Times New Roman" w:hAnsi="Times New Roman"/>
          <w:sz w:val="28"/>
          <w:szCs w:val="28"/>
        </w:rPr>
        <w:t>к</w:t>
      </w:r>
      <w:r w:rsidRPr="00450DC2">
        <w:rPr>
          <w:rFonts w:ascii="Times New Roman" w:hAnsi="Times New Roman"/>
          <w:sz w:val="28"/>
          <w:szCs w:val="28"/>
        </w:rPr>
        <w:t>а меньше. Можно сказа</w:t>
      </w:r>
      <w:r w:rsidR="00CE4F42" w:rsidRPr="00450DC2">
        <w:rPr>
          <w:rFonts w:ascii="Times New Roman" w:hAnsi="Times New Roman"/>
          <w:sz w:val="28"/>
          <w:szCs w:val="28"/>
        </w:rPr>
        <w:t>ть, что позиции по этому показателю школам района удалось сохранить.</w:t>
      </w:r>
    </w:p>
    <w:p w:rsidR="00CE4F42" w:rsidRPr="00450DC2" w:rsidRDefault="00CE4F42" w:rsidP="00450DC2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t xml:space="preserve">Число учащихся, окончивших первое полугодие 10 класса на «4» и «5» составило 91 человек (по итогам 9 класса 125 человек), что на 34 человека меньше. Соответственно и качество </w:t>
      </w:r>
      <w:proofErr w:type="spellStart"/>
      <w:r w:rsidRPr="00450DC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50DC2">
        <w:rPr>
          <w:rFonts w:ascii="Times New Roman" w:hAnsi="Times New Roman"/>
          <w:sz w:val="28"/>
          <w:szCs w:val="28"/>
        </w:rPr>
        <w:t xml:space="preserve"> по району снизило</w:t>
      </w:r>
      <w:r w:rsidR="0063472B">
        <w:rPr>
          <w:rFonts w:ascii="Times New Roman" w:hAnsi="Times New Roman"/>
          <w:sz w:val="28"/>
          <w:szCs w:val="28"/>
        </w:rPr>
        <w:t>сь на 13,9 % и составило 40,3 % (Большие отклонения в числе учащихся, обучающихся на «4» и «5» в МБОУ  СОШ № 1,2,4,10)</w:t>
      </w:r>
    </w:p>
    <w:p w:rsidR="00CE4F42" w:rsidRPr="00450DC2" w:rsidRDefault="00CE4F42" w:rsidP="00450DC2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t>Число учащихся, окончивших первое полугодие 10 класса с одной «3» по району  составило 11 человек (по итогам 9 класса 11 человек), т.е. величина предполагаемого резерва для увелич</w:t>
      </w:r>
      <w:r w:rsidR="00AC6BD3" w:rsidRPr="00450DC2">
        <w:rPr>
          <w:rFonts w:ascii="Times New Roman" w:hAnsi="Times New Roman"/>
          <w:sz w:val="28"/>
          <w:szCs w:val="28"/>
        </w:rPr>
        <w:t xml:space="preserve">ения качества </w:t>
      </w:r>
      <w:proofErr w:type="spellStart"/>
      <w:r w:rsidR="00AC6BD3" w:rsidRPr="00450DC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AC6BD3" w:rsidRPr="00450DC2">
        <w:rPr>
          <w:rFonts w:ascii="Times New Roman" w:hAnsi="Times New Roman"/>
          <w:sz w:val="28"/>
          <w:szCs w:val="28"/>
        </w:rPr>
        <w:t xml:space="preserve"> остала</w:t>
      </w:r>
      <w:r w:rsidRPr="00450DC2">
        <w:rPr>
          <w:rFonts w:ascii="Times New Roman" w:hAnsi="Times New Roman"/>
          <w:sz w:val="28"/>
          <w:szCs w:val="28"/>
        </w:rPr>
        <w:t xml:space="preserve">сь неизменной и составляет 3, 75%.  </w:t>
      </w:r>
    </w:p>
    <w:p w:rsidR="00AC6BD3" w:rsidRPr="00450DC2" w:rsidRDefault="00AC6BD3" w:rsidP="00450DC2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t>Число учащихся, окончивших первое полугодие 10 класса с двумя «3», составило 21 человек, что на 8 человек больше.</w:t>
      </w:r>
    </w:p>
    <w:p w:rsidR="00AC6BD3" w:rsidRPr="00450DC2" w:rsidRDefault="00AC6BD3" w:rsidP="00450DC2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t>Число учащихся, окончивших первое полугодие 10 класса с более  чем двумя «3» по району составило 143 человека, что на 33 человека больше.</w:t>
      </w:r>
    </w:p>
    <w:p w:rsidR="00AC6BD3" w:rsidRPr="00450DC2" w:rsidRDefault="00AC6BD3" w:rsidP="00450DC2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t xml:space="preserve">Общее количество учащихся, чьи показатели </w:t>
      </w:r>
      <w:proofErr w:type="gramStart"/>
      <w:r w:rsidRPr="00450DC2">
        <w:rPr>
          <w:rFonts w:ascii="Times New Roman" w:hAnsi="Times New Roman"/>
          <w:sz w:val="28"/>
          <w:szCs w:val="28"/>
        </w:rPr>
        <w:t xml:space="preserve">сработали на снижение качества </w:t>
      </w:r>
      <w:proofErr w:type="spellStart"/>
      <w:r w:rsidRPr="00450DC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50DC2">
        <w:rPr>
          <w:rFonts w:ascii="Times New Roman" w:hAnsi="Times New Roman"/>
          <w:sz w:val="28"/>
          <w:szCs w:val="28"/>
        </w:rPr>
        <w:t xml:space="preserve"> составило</w:t>
      </w:r>
      <w:proofErr w:type="gramEnd"/>
      <w:r w:rsidRPr="00450DC2">
        <w:rPr>
          <w:rFonts w:ascii="Times New Roman" w:hAnsi="Times New Roman"/>
          <w:sz w:val="28"/>
          <w:szCs w:val="28"/>
        </w:rPr>
        <w:t xml:space="preserve"> 164 человека (вместо 123) или 46,8 % (вместо 37,5 %), что на 9, 3 % больше с предполагаемыми показателями по итогам  9 класса.</w:t>
      </w:r>
    </w:p>
    <w:p w:rsidR="00A16258" w:rsidRDefault="00A16258" w:rsidP="00450D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50DC2" w:rsidRPr="00D96A9C" w:rsidRDefault="00927440" w:rsidP="00450DC2">
      <w:pPr>
        <w:pStyle w:val="a3"/>
        <w:rPr>
          <w:rFonts w:ascii="Times New Roman" w:hAnsi="Times New Roman"/>
          <w:b/>
          <w:sz w:val="28"/>
          <w:szCs w:val="28"/>
        </w:rPr>
      </w:pPr>
      <w:r w:rsidRPr="00D96A9C">
        <w:rPr>
          <w:rFonts w:ascii="Times New Roman" w:hAnsi="Times New Roman"/>
          <w:b/>
          <w:sz w:val="28"/>
          <w:szCs w:val="28"/>
        </w:rPr>
        <w:t>Из анализа статистических данных видно, что произошло снижение качества. Причины этого:</w:t>
      </w:r>
    </w:p>
    <w:p w:rsidR="00927440" w:rsidRPr="00450DC2" w:rsidRDefault="00D96A9C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завышение годовых оценок по математике в 9 классе</w:t>
      </w:r>
      <w:r w:rsidR="00927440" w:rsidRPr="00450DC2">
        <w:rPr>
          <w:rFonts w:ascii="Times New Roman" w:hAnsi="Times New Roman"/>
          <w:sz w:val="28"/>
          <w:szCs w:val="28"/>
        </w:rPr>
        <w:t>;</w:t>
      </w:r>
    </w:p>
    <w:p w:rsidR="00927440" w:rsidRPr="00450DC2" w:rsidRDefault="00927440" w:rsidP="00927440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t xml:space="preserve">- </w:t>
      </w:r>
      <w:r w:rsidR="00D96A9C">
        <w:rPr>
          <w:rFonts w:ascii="Times New Roman" w:hAnsi="Times New Roman"/>
          <w:sz w:val="28"/>
          <w:szCs w:val="28"/>
        </w:rPr>
        <w:t xml:space="preserve"> преподавание математики в 9,10,11 классах одним и тем же учителем, который больше внимания уделяет выпускникам 9 и 11 классов;</w:t>
      </w:r>
    </w:p>
    <w:p w:rsidR="00927440" w:rsidRPr="00450DC2" w:rsidRDefault="00D96A9C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некачественное  выполнение домашних заданий</w:t>
      </w:r>
      <w:r w:rsidR="00927440" w:rsidRPr="00450DC2">
        <w:rPr>
          <w:rFonts w:ascii="Times New Roman" w:hAnsi="Times New Roman"/>
          <w:sz w:val="28"/>
          <w:szCs w:val="28"/>
        </w:rPr>
        <w:t>;</w:t>
      </w:r>
    </w:p>
    <w:p w:rsidR="00927440" w:rsidRPr="00450DC2" w:rsidRDefault="00D96A9C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учащиеся 10 класса не приучены к временным рамкам при выполнении контрольных работ</w:t>
      </w:r>
      <w:r w:rsidR="00927440" w:rsidRPr="00450DC2">
        <w:rPr>
          <w:rFonts w:ascii="Times New Roman" w:hAnsi="Times New Roman"/>
          <w:sz w:val="28"/>
          <w:szCs w:val="28"/>
        </w:rPr>
        <w:t>;</w:t>
      </w:r>
    </w:p>
    <w:p w:rsidR="00927440" w:rsidRPr="00450DC2" w:rsidRDefault="00D96A9C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школы не контролирует посе</w:t>
      </w:r>
      <w:r w:rsidR="00F17465">
        <w:rPr>
          <w:rFonts w:ascii="Times New Roman" w:hAnsi="Times New Roman"/>
          <w:sz w:val="28"/>
          <w:szCs w:val="28"/>
        </w:rPr>
        <w:t xml:space="preserve">щение  дополнительных занятий, </w:t>
      </w:r>
      <w:r>
        <w:rPr>
          <w:rFonts w:ascii="Times New Roman" w:hAnsi="Times New Roman"/>
          <w:sz w:val="28"/>
          <w:szCs w:val="28"/>
        </w:rPr>
        <w:t>не отслеживает уровень знаний учащихся 10 классов</w:t>
      </w:r>
      <w:r w:rsidR="00927440" w:rsidRPr="00450DC2">
        <w:rPr>
          <w:rFonts w:ascii="Times New Roman" w:hAnsi="Times New Roman"/>
          <w:sz w:val="28"/>
          <w:szCs w:val="28"/>
        </w:rPr>
        <w:t>;</w:t>
      </w:r>
    </w:p>
    <w:p w:rsidR="00927440" w:rsidRDefault="00D96A9C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ведется  работа в 10-х классах ни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слабоуспевающими, ни с мотивированными учащимися</w:t>
      </w:r>
      <w:r w:rsidR="00927440" w:rsidRPr="00450DC2">
        <w:rPr>
          <w:rFonts w:ascii="Times New Roman" w:hAnsi="Times New Roman"/>
          <w:sz w:val="28"/>
          <w:szCs w:val="28"/>
        </w:rPr>
        <w:t>;</w:t>
      </w:r>
    </w:p>
    <w:p w:rsidR="00D96A9C" w:rsidRPr="00450DC2" w:rsidRDefault="00D96A9C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дети, имеющие одну или две тройки остались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без внимания учителя, с ними не организована индивидуальная работа;</w:t>
      </w:r>
    </w:p>
    <w:p w:rsidR="00D96A9C" w:rsidRDefault="00927440" w:rsidP="00927440">
      <w:pPr>
        <w:pStyle w:val="a3"/>
        <w:rPr>
          <w:rFonts w:ascii="Times New Roman" w:hAnsi="Times New Roman"/>
          <w:sz w:val="28"/>
          <w:szCs w:val="28"/>
        </w:rPr>
      </w:pPr>
      <w:r w:rsidRPr="00450DC2">
        <w:rPr>
          <w:rFonts w:ascii="Times New Roman" w:hAnsi="Times New Roman"/>
          <w:sz w:val="28"/>
          <w:szCs w:val="28"/>
        </w:rPr>
        <w:t xml:space="preserve">- </w:t>
      </w:r>
      <w:r w:rsidR="00D96A9C">
        <w:rPr>
          <w:rFonts w:ascii="Times New Roman" w:hAnsi="Times New Roman"/>
          <w:sz w:val="28"/>
          <w:szCs w:val="28"/>
        </w:rPr>
        <w:t xml:space="preserve"> организованные консультационные</w:t>
      </w:r>
      <w:r w:rsidR="00A16258">
        <w:rPr>
          <w:rFonts w:ascii="Times New Roman" w:hAnsi="Times New Roman"/>
          <w:sz w:val="28"/>
          <w:szCs w:val="28"/>
        </w:rPr>
        <w:t xml:space="preserve"> пункты (с октября 2013 года) д</w:t>
      </w:r>
      <w:r w:rsidR="00D96A9C">
        <w:rPr>
          <w:rFonts w:ascii="Times New Roman" w:hAnsi="Times New Roman"/>
          <w:sz w:val="28"/>
          <w:szCs w:val="28"/>
        </w:rPr>
        <w:t>ля учащихся 10,11 классов десятиклассники не посещают;</w:t>
      </w:r>
    </w:p>
    <w:p w:rsidR="00927440" w:rsidRDefault="00D96A9C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должного контроля со </w:t>
      </w:r>
      <w:r w:rsidR="00A162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тороны родителей за обучени</w:t>
      </w:r>
      <w:r w:rsidR="00A16258">
        <w:rPr>
          <w:rFonts w:ascii="Times New Roman" w:hAnsi="Times New Roman"/>
          <w:sz w:val="28"/>
          <w:szCs w:val="28"/>
        </w:rPr>
        <w:t>ем детей;</w:t>
      </w:r>
    </w:p>
    <w:p w:rsidR="00A16258" w:rsidRDefault="00A16258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проводятся  экзамены за курс 10 класса по преподаваемым предметам в различной форме;</w:t>
      </w:r>
    </w:p>
    <w:p w:rsidR="00A16258" w:rsidRDefault="00A16258" w:rsidP="009274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проводятся собеседования  по  планированию продолжения обучения </w:t>
      </w:r>
      <w:r w:rsidR="005111F0">
        <w:rPr>
          <w:rFonts w:ascii="Times New Roman" w:hAnsi="Times New Roman"/>
          <w:sz w:val="28"/>
          <w:szCs w:val="28"/>
        </w:rPr>
        <w:t>после окончания школы.</w:t>
      </w:r>
    </w:p>
    <w:p w:rsidR="00927440" w:rsidRPr="00450DC2" w:rsidRDefault="00927440" w:rsidP="00927440">
      <w:pPr>
        <w:pStyle w:val="a3"/>
        <w:rPr>
          <w:rFonts w:ascii="Times New Roman" w:hAnsi="Times New Roman"/>
          <w:sz w:val="28"/>
          <w:szCs w:val="28"/>
        </w:rPr>
      </w:pPr>
    </w:p>
    <w:p w:rsidR="00927440" w:rsidRDefault="00927440" w:rsidP="00927440">
      <w:pPr>
        <w:pStyle w:val="a3"/>
        <w:rPr>
          <w:rFonts w:ascii="Times New Roman" w:hAnsi="Times New Roman"/>
          <w:b/>
          <w:sz w:val="28"/>
          <w:szCs w:val="28"/>
        </w:rPr>
      </w:pPr>
      <w:r w:rsidRPr="00450DC2">
        <w:rPr>
          <w:rFonts w:ascii="Times New Roman" w:hAnsi="Times New Roman"/>
          <w:b/>
          <w:sz w:val="28"/>
          <w:szCs w:val="28"/>
        </w:rPr>
        <w:t>Для исправления сложившейся ситуации, повышения качества знаний учащихся 10 классов рекомендуется:</w:t>
      </w:r>
    </w:p>
    <w:p w:rsidR="00A16258" w:rsidRDefault="00A16258" w:rsidP="00A16258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администрации школ:</w:t>
      </w:r>
    </w:p>
    <w:p w:rsidR="00A16258" w:rsidRPr="00A16258" w:rsidRDefault="00A16258" w:rsidP="00A1625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16258">
        <w:rPr>
          <w:rFonts w:ascii="Times New Roman" w:hAnsi="Times New Roman"/>
          <w:sz w:val="28"/>
          <w:szCs w:val="28"/>
        </w:rPr>
        <w:t>контролировать индивидуальную работу с учащимися, имеющими одну и две тройки;</w:t>
      </w:r>
    </w:p>
    <w:p w:rsidR="00A16258" w:rsidRDefault="00A16258" w:rsidP="00A16258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1625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6258">
        <w:rPr>
          <w:rFonts w:ascii="Times New Roman" w:hAnsi="Times New Roman"/>
          <w:sz w:val="28"/>
          <w:szCs w:val="28"/>
        </w:rPr>
        <w:t>рекомендовать учащимся  самостоятельную работу в  режиме «Онлайн» на сайте «решу ЕГЭ»;</w:t>
      </w:r>
    </w:p>
    <w:p w:rsidR="00A16258" w:rsidRDefault="00A16258" w:rsidP="00A1625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проводить родительские собрания в 10 классе совместно с учащимися с приглашением учителей, работающих в классе;</w:t>
      </w:r>
    </w:p>
    <w:p w:rsidR="00927440" w:rsidRDefault="00A16258" w:rsidP="005111F0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включить в план ВШК посещение уроков в 10-х класса</w:t>
      </w:r>
      <w:r w:rsidR="002C426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проверку своевременной корректировки КТП после каждой К</w:t>
      </w:r>
      <w:r w:rsidR="005111F0">
        <w:rPr>
          <w:rFonts w:ascii="Times New Roman" w:hAnsi="Times New Roman"/>
          <w:sz w:val="28"/>
          <w:szCs w:val="28"/>
        </w:rPr>
        <w:t>ДР.</w:t>
      </w:r>
    </w:p>
    <w:p w:rsidR="00C851DD" w:rsidRDefault="00C851DD" w:rsidP="00C851DD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C851DD">
        <w:rPr>
          <w:rFonts w:ascii="Times New Roman" w:hAnsi="Times New Roman"/>
          <w:b/>
          <w:sz w:val="28"/>
          <w:szCs w:val="28"/>
        </w:rPr>
        <w:t>ЦРО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851DD">
        <w:rPr>
          <w:rFonts w:ascii="Times New Roman" w:hAnsi="Times New Roman"/>
          <w:sz w:val="28"/>
          <w:szCs w:val="28"/>
        </w:rPr>
        <w:t>Лазько</w:t>
      </w:r>
      <w:proofErr w:type="spellEnd"/>
      <w:r w:rsidRPr="00C85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Т.Г., </w:t>
      </w:r>
      <w:r w:rsidRPr="00C851DD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етодисту, курирующему  преподавание математики  в районе, </w:t>
      </w:r>
      <w:proofErr w:type="spellStart"/>
      <w:r>
        <w:rPr>
          <w:rFonts w:ascii="Times New Roman" w:hAnsi="Times New Roman"/>
          <w:sz w:val="28"/>
          <w:szCs w:val="28"/>
        </w:rPr>
        <w:t>тью</w:t>
      </w:r>
      <w:r w:rsidR="002C426E">
        <w:rPr>
          <w:rFonts w:ascii="Times New Roman" w:hAnsi="Times New Roman"/>
          <w:sz w:val="28"/>
          <w:szCs w:val="28"/>
        </w:rPr>
        <w:t>то</w:t>
      </w:r>
      <w:r w:rsidRPr="00C851DD">
        <w:rPr>
          <w:rFonts w:ascii="Times New Roman" w:hAnsi="Times New Roman"/>
          <w:sz w:val="28"/>
          <w:szCs w:val="28"/>
        </w:rPr>
        <w:t>рам</w:t>
      </w:r>
      <w:proofErr w:type="spellEnd"/>
      <w:r w:rsidRPr="00C851DD">
        <w:rPr>
          <w:rFonts w:ascii="Times New Roman" w:hAnsi="Times New Roman"/>
          <w:sz w:val="28"/>
          <w:szCs w:val="28"/>
        </w:rPr>
        <w:t xml:space="preserve"> по этому направлению работы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C851DD" w:rsidRPr="00C851DD" w:rsidRDefault="00C851DD" w:rsidP="00C851D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851DD">
        <w:rPr>
          <w:rFonts w:ascii="Times New Roman" w:hAnsi="Times New Roman"/>
          <w:sz w:val="28"/>
          <w:szCs w:val="28"/>
        </w:rPr>
        <w:t>- организовать посещение уроков, дополнительных занятий в 10 классе;</w:t>
      </w:r>
    </w:p>
    <w:p w:rsidR="00C851DD" w:rsidRPr="00C851DD" w:rsidRDefault="00C851DD" w:rsidP="00C851D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851DD">
        <w:rPr>
          <w:rFonts w:ascii="Times New Roman" w:hAnsi="Times New Roman"/>
          <w:sz w:val="28"/>
          <w:szCs w:val="28"/>
        </w:rPr>
        <w:t>-проведение  консультаций для учителей математики, работающих в 10 классах.</w:t>
      </w:r>
    </w:p>
    <w:p w:rsidR="00C851DD" w:rsidRDefault="005111F0" w:rsidP="005111F0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Руководствуясь рекомендациями анализа районного мониторинга</w:t>
      </w:r>
      <w:r w:rsidR="00C851DD">
        <w:rPr>
          <w:rFonts w:ascii="Times New Roman" w:hAnsi="Times New Roman"/>
          <w:b/>
          <w:sz w:val="28"/>
          <w:szCs w:val="28"/>
        </w:rPr>
        <w:t xml:space="preserve">, </w:t>
      </w:r>
      <w:r w:rsidRPr="005111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руководителям общеобразовательных учреждений, наметить пути повышения качества обу</w:t>
      </w:r>
      <w:r w:rsidR="00C851DD">
        <w:rPr>
          <w:rFonts w:ascii="Times New Roman" w:hAnsi="Times New Roman"/>
          <w:b/>
          <w:sz w:val="28"/>
          <w:szCs w:val="28"/>
        </w:rPr>
        <w:t>чения в 10-х классах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27440" w:rsidRDefault="00C851DD" w:rsidP="00C851DD">
      <w:pPr>
        <w:pStyle w:val="a3"/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5111F0">
        <w:rPr>
          <w:rFonts w:ascii="Times New Roman" w:hAnsi="Times New Roman"/>
          <w:b/>
          <w:sz w:val="28"/>
          <w:szCs w:val="28"/>
        </w:rPr>
        <w:t>нформацию о проделанной работе и предварительные результаты учащихся 10-х классов по математике  по итогам третьей четверти предоставить в МБУ  ЦРО до 25 марта 2014 года Игнатовой Т.Н.</w:t>
      </w:r>
    </w:p>
    <w:p w:rsidR="00C851DD" w:rsidRDefault="00C851DD" w:rsidP="00C851DD">
      <w:pPr>
        <w:pStyle w:val="a3"/>
        <w:ind w:left="360" w:firstLine="348"/>
        <w:rPr>
          <w:rFonts w:ascii="Times New Roman" w:hAnsi="Times New Roman"/>
          <w:sz w:val="28"/>
          <w:szCs w:val="28"/>
        </w:rPr>
      </w:pPr>
    </w:p>
    <w:p w:rsidR="00C851DD" w:rsidRDefault="00C851DD" w:rsidP="00C851DD">
      <w:pPr>
        <w:pStyle w:val="a3"/>
        <w:ind w:left="360" w:firstLine="348"/>
        <w:rPr>
          <w:rFonts w:ascii="Times New Roman" w:hAnsi="Times New Roman"/>
          <w:sz w:val="28"/>
          <w:szCs w:val="28"/>
        </w:rPr>
      </w:pPr>
    </w:p>
    <w:p w:rsidR="00450DC2" w:rsidRDefault="00C851DD" w:rsidP="00450D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450DC2">
        <w:rPr>
          <w:rFonts w:ascii="Times New Roman" w:hAnsi="Times New Roman"/>
          <w:sz w:val="28"/>
          <w:szCs w:val="28"/>
        </w:rPr>
        <w:t xml:space="preserve"> МБУ  ЦРО: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О.В. Петрова</w:t>
      </w: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Default="00C851DD" w:rsidP="00C851DD">
      <w:pPr>
        <w:pStyle w:val="a3"/>
        <w:rPr>
          <w:rFonts w:ascii="Times New Roman" w:hAnsi="Times New Roman"/>
          <w:sz w:val="24"/>
          <w:szCs w:val="24"/>
        </w:rPr>
      </w:pPr>
    </w:p>
    <w:p w:rsidR="00C851DD" w:rsidRPr="00C851DD" w:rsidRDefault="00912D37" w:rsidP="00450D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851DD" w:rsidRPr="00C851DD" w:rsidSect="00450D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58C"/>
    <w:multiLevelType w:val="hybridMultilevel"/>
    <w:tmpl w:val="FAFE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56416"/>
    <w:multiLevelType w:val="hybridMultilevel"/>
    <w:tmpl w:val="3456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476D"/>
    <w:multiLevelType w:val="hybridMultilevel"/>
    <w:tmpl w:val="58E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C66"/>
    <w:rsid w:val="00090AAF"/>
    <w:rsid w:val="000F0A09"/>
    <w:rsid w:val="000F311B"/>
    <w:rsid w:val="001A7FC8"/>
    <w:rsid w:val="001D4788"/>
    <w:rsid w:val="00211125"/>
    <w:rsid w:val="0022509C"/>
    <w:rsid w:val="002928B3"/>
    <w:rsid w:val="002C426E"/>
    <w:rsid w:val="00375125"/>
    <w:rsid w:val="0039668A"/>
    <w:rsid w:val="00450DC2"/>
    <w:rsid w:val="004D1CEF"/>
    <w:rsid w:val="005111F0"/>
    <w:rsid w:val="0054746A"/>
    <w:rsid w:val="0063472B"/>
    <w:rsid w:val="006442FF"/>
    <w:rsid w:val="006D34E2"/>
    <w:rsid w:val="006E3DFD"/>
    <w:rsid w:val="0072002C"/>
    <w:rsid w:val="00725F07"/>
    <w:rsid w:val="00727645"/>
    <w:rsid w:val="00813A35"/>
    <w:rsid w:val="00842293"/>
    <w:rsid w:val="00912D37"/>
    <w:rsid w:val="00927440"/>
    <w:rsid w:val="00941A7A"/>
    <w:rsid w:val="0096228B"/>
    <w:rsid w:val="009E2050"/>
    <w:rsid w:val="009E782B"/>
    <w:rsid w:val="00A16258"/>
    <w:rsid w:val="00A52A5C"/>
    <w:rsid w:val="00A60EFA"/>
    <w:rsid w:val="00AC6BD3"/>
    <w:rsid w:val="00B10714"/>
    <w:rsid w:val="00B22C05"/>
    <w:rsid w:val="00B80639"/>
    <w:rsid w:val="00BC11B0"/>
    <w:rsid w:val="00BD056A"/>
    <w:rsid w:val="00C235A1"/>
    <w:rsid w:val="00C33661"/>
    <w:rsid w:val="00C851DD"/>
    <w:rsid w:val="00CE2C66"/>
    <w:rsid w:val="00CE4F42"/>
    <w:rsid w:val="00D91C60"/>
    <w:rsid w:val="00D96A9C"/>
    <w:rsid w:val="00E15314"/>
    <w:rsid w:val="00E87AFB"/>
    <w:rsid w:val="00F037AD"/>
    <w:rsid w:val="00F17465"/>
    <w:rsid w:val="00F30327"/>
    <w:rsid w:val="00FE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C6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2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89F6-18B9-46AB-9424-82EDAF37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2014-03-13T10:52:00Z</cp:lastPrinted>
  <dcterms:created xsi:type="dcterms:W3CDTF">2014-02-25T14:15:00Z</dcterms:created>
  <dcterms:modified xsi:type="dcterms:W3CDTF">2015-07-05T09:05:00Z</dcterms:modified>
</cp:coreProperties>
</file>